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1"/>
        <w:gridCol w:w="8417"/>
      </w:tblGrid>
      <w:tr w:rsidR="001B0F8F" w:rsidTr="00EA2C08"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</w:tcPr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EA2C08" w:rsidRDefault="00EA2C08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C81A08" w:rsidRDefault="00C81A08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EB45BB" w:rsidRDefault="00EB45BB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Selbstverständlich erhalten Sie eine genaue Anleitung</w:t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die Gerichte</w:t>
            </w:r>
            <w:r w:rsidR="00EA2C08">
              <w:rPr>
                <w:sz w:val="28"/>
                <w:szCs w:val="28"/>
              </w:rPr>
              <w:t xml:space="preserve"> für Ostern</w:t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heißen Wasserbad bzw. im Backofen</w:t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erwärmt werden.</w:t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A2C08">
              <w:rPr>
                <w:noProof/>
                <w:lang w:eastAsia="de-DE"/>
              </w:rPr>
              <w:drawing>
                <wp:inline distT="0" distB="0" distL="0" distR="0" wp14:anchorId="47DD84D6" wp14:editId="11000BE6">
                  <wp:extent cx="3019425" cy="1085106"/>
                  <wp:effectExtent l="0" t="0" r="0" b="1270"/>
                  <wp:docPr id="4" name="Bild 1" descr="Ostern | Reader's Di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ern | Reader's Di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181" cy="112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 </w:t>
            </w:r>
            <w:r w:rsidR="00EA2C08">
              <w:rPr>
                <w:sz w:val="28"/>
                <w:szCs w:val="28"/>
              </w:rPr>
              <w:t>wünschen Ihnen schöne Ostertage</w:t>
            </w:r>
          </w:p>
          <w:p w:rsidR="00EA2C08" w:rsidRDefault="00EA2C08" w:rsidP="003974BF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freuen uns auf ein baldiges Wiedersehen!</w:t>
            </w: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C81A08" w:rsidRDefault="00C81A08" w:rsidP="0037321B">
            <w:pPr>
              <w:pStyle w:val="KeinLeerraum"/>
              <w:jc w:val="center"/>
              <w:rPr>
                <w:b/>
                <w:color w:val="538135" w:themeColor="accent6" w:themeShade="BF"/>
                <w:sz w:val="48"/>
                <w:szCs w:val="48"/>
                <w:u w:val="single"/>
              </w:rPr>
            </w:pPr>
          </w:p>
          <w:p w:rsidR="0037321B" w:rsidRPr="001B0F8F" w:rsidRDefault="0037321B" w:rsidP="0037321B">
            <w:pPr>
              <w:pStyle w:val="KeinLeerraum"/>
              <w:jc w:val="center"/>
              <w:rPr>
                <w:b/>
                <w:color w:val="538135" w:themeColor="accent6" w:themeShade="BF"/>
                <w:sz w:val="48"/>
                <w:szCs w:val="48"/>
                <w:u w:val="single"/>
              </w:rPr>
            </w:pPr>
            <w:r w:rsidRPr="001B0F8F">
              <w:rPr>
                <w:b/>
                <w:color w:val="538135" w:themeColor="accent6" w:themeShade="BF"/>
                <w:sz w:val="48"/>
                <w:szCs w:val="48"/>
                <w:u w:val="single"/>
              </w:rPr>
              <w:t>Karfreitag</w:t>
            </w:r>
          </w:p>
          <w:p w:rsidR="0037321B" w:rsidRPr="001B0F8F" w:rsidRDefault="0037321B" w:rsidP="0037321B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  <w:p w:rsidR="0037321B" w:rsidRPr="001B0F8F" w:rsidRDefault="0037321B" w:rsidP="0037321B">
            <w:pPr>
              <w:pStyle w:val="KeinLeerraum"/>
              <w:jc w:val="center"/>
              <w:rPr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1B0F8F">
              <w:rPr>
                <w:i/>
                <w:color w:val="538135" w:themeColor="accent6" w:themeShade="BF"/>
                <w:sz w:val="28"/>
                <w:szCs w:val="28"/>
                <w:u w:val="single"/>
              </w:rPr>
              <w:t>Verbindliche Bestellung erbeten bis</w:t>
            </w:r>
          </w:p>
          <w:p w:rsidR="0037321B" w:rsidRPr="001B0F8F" w:rsidRDefault="0037321B" w:rsidP="0037321B">
            <w:pPr>
              <w:pStyle w:val="KeinLeerraum"/>
              <w:jc w:val="center"/>
              <w:rPr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1B0F8F">
              <w:rPr>
                <w:i/>
                <w:color w:val="538135" w:themeColor="accent6" w:themeShade="BF"/>
                <w:sz w:val="28"/>
                <w:szCs w:val="28"/>
                <w:u w:val="single"/>
              </w:rPr>
              <w:t>Dienstag, 07. April 2020</w:t>
            </w:r>
          </w:p>
          <w:p w:rsidR="0037321B" w:rsidRPr="001B0F8F" w:rsidRDefault="0037321B" w:rsidP="0037321B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  <w:p w:rsidR="0037321B" w:rsidRDefault="0037321B" w:rsidP="0037321B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Räucherfisch-Teller (kalt)</w:t>
            </w: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Geräucherte Forelle, geräucherter Lachs</w:t>
            </w: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und Krabben</w:t>
            </w: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verschiedene Dips und Brat</w:t>
            </w:r>
            <w:r w:rsidR="00DD3C71">
              <w:rPr>
                <w:sz w:val="32"/>
                <w:szCs w:val="32"/>
              </w:rPr>
              <w:t>k</w:t>
            </w:r>
            <w:r w:rsidRPr="00455384">
              <w:rPr>
                <w:sz w:val="32"/>
                <w:szCs w:val="32"/>
              </w:rPr>
              <w:t>artoffeln</w:t>
            </w: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€ 1</w:t>
            </w:r>
            <w:r w:rsidR="00DD3C71">
              <w:rPr>
                <w:sz w:val="32"/>
                <w:szCs w:val="32"/>
              </w:rPr>
              <w:t>2</w:t>
            </w:r>
            <w:r w:rsidRPr="00455384">
              <w:rPr>
                <w:sz w:val="32"/>
                <w:szCs w:val="32"/>
              </w:rPr>
              <w:t>,50</w:t>
            </w:r>
          </w:p>
          <w:p w:rsidR="0037321B" w:rsidRPr="00455384" w:rsidRDefault="0037321B" w:rsidP="0037321B">
            <w:pPr>
              <w:pStyle w:val="KeinLeerraum"/>
              <w:jc w:val="center"/>
              <w:rPr>
                <w:sz w:val="32"/>
                <w:szCs w:val="32"/>
              </w:rPr>
            </w:pPr>
          </w:p>
          <w:p w:rsidR="00455384" w:rsidRPr="00455384" w:rsidRDefault="00455384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Gebratenes Zanderfilet</w:t>
            </w:r>
          </w:p>
          <w:p w:rsidR="00455384" w:rsidRPr="00455384" w:rsidRDefault="00455384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Senfsauce, Salzkartoffeln</w:t>
            </w:r>
            <w:r w:rsidR="007F1AE7">
              <w:rPr>
                <w:sz w:val="32"/>
                <w:szCs w:val="32"/>
              </w:rPr>
              <w:t xml:space="preserve">, </w:t>
            </w:r>
            <w:r w:rsidRPr="00455384">
              <w:rPr>
                <w:sz w:val="32"/>
                <w:szCs w:val="32"/>
              </w:rPr>
              <w:t>Gurkensalat</w:t>
            </w:r>
          </w:p>
          <w:p w:rsidR="00DD3C71" w:rsidRDefault="00455384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 w:rsidRPr="00455384">
              <w:rPr>
                <w:sz w:val="32"/>
                <w:szCs w:val="32"/>
              </w:rPr>
              <w:t>€</w:t>
            </w:r>
            <w:r w:rsidR="007F1AE7">
              <w:rPr>
                <w:sz w:val="32"/>
                <w:szCs w:val="32"/>
              </w:rPr>
              <w:t xml:space="preserve"> 10</w:t>
            </w:r>
            <w:r w:rsidRPr="00455384">
              <w:rPr>
                <w:sz w:val="32"/>
                <w:szCs w:val="32"/>
              </w:rPr>
              <w:t>,50</w:t>
            </w:r>
          </w:p>
          <w:p w:rsidR="00DD3C71" w:rsidRDefault="00DD3C71" w:rsidP="0037321B">
            <w:pPr>
              <w:pStyle w:val="KeinLeerraum"/>
              <w:jc w:val="center"/>
              <w:rPr>
                <w:sz w:val="32"/>
                <w:szCs w:val="32"/>
              </w:rPr>
            </w:pPr>
          </w:p>
          <w:p w:rsidR="0037321B" w:rsidRPr="00455384" w:rsidRDefault="00DD3C71" w:rsidP="0037321B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Brathering</w:t>
            </w:r>
            <w:r w:rsidR="00455384" w:rsidRPr="00455384">
              <w:rPr>
                <w:sz w:val="32"/>
                <w:szCs w:val="32"/>
              </w:rPr>
              <w:t xml:space="preserve"> </w:t>
            </w:r>
            <w:r w:rsidR="0037321B" w:rsidRPr="00455384">
              <w:rPr>
                <w:sz w:val="32"/>
                <w:szCs w:val="32"/>
              </w:rPr>
              <w:t xml:space="preserve"> </w:t>
            </w:r>
          </w:p>
          <w:p w:rsidR="0037321B" w:rsidRDefault="00DD3C71" w:rsidP="0037321B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Bratkartoffeln</w:t>
            </w:r>
          </w:p>
          <w:p w:rsidR="00DD3C71" w:rsidRDefault="00DD3C71" w:rsidP="0037321B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€ 6,00</w:t>
            </w:r>
          </w:p>
          <w:p w:rsidR="00455384" w:rsidRDefault="00455384" w:rsidP="0037321B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455384" w:rsidRPr="00455384" w:rsidRDefault="00455384" w:rsidP="0037321B">
            <w:pPr>
              <w:pStyle w:val="KeinLeerraum"/>
              <w:jc w:val="center"/>
              <w:rPr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455384" w:rsidRPr="001B0F8F" w:rsidRDefault="00455384" w:rsidP="0037321B">
            <w:pPr>
              <w:pStyle w:val="KeinLeerraum"/>
              <w:jc w:val="center"/>
              <w:rPr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1B0F8F">
              <w:rPr>
                <w:i/>
                <w:color w:val="538135" w:themeColor="accent6" w:themeShade="BF"/>
                <w:sz w:val="28"/>
                <w:szCs w:val="28"/>
                <w:u w:val="single"/>
              </w:rPr>
              <w:t>Die Gerichte können am Karfreitag</w:t>
            </w:r>
            <w:r w:rsidR="001B0F8F">
              <w:rPr>
                <w:i/>
                <w:color w:val="538135" w:themeColor="accent6" w:themeShade="BF"/>
                <w:sz w:val="28"/>
                <w:szCs w:val="28"/>
                <w:u w:val="single"/>
              </w:rPr>
              <w:t>, 10. April 2020</w:t>
            </w:r>
          </w:p>
          <w:p w:rsidR="00455384" w:rsidRPr="001B0F8F" w:rsidRDefault="00455384" w:rsidP="0037321B">
            <w:pPr>
              <w:pStyle w:val="KeinLeerraum"/>
              <w:jc w:val="center"/>
              <w:rPr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1B0F8F">
              <w:rPr>
                <w:i/>
                <w:color w:val="538135" w:themeColor="accent6" w:themeShade="BF"/>
                <w:sz w:val="28"/>
                <w:szCs w:val="28"/>
                <w:u w:val="single"/>
              </w:rPr>
              <w:t>in der Zeit von 11:30 bis 13.30 abgeholt werden.</w:t>
            </w:r>
          </w:p>
          <w:p w:rsidR="0037321B" w:rsidRPr="001B0F8F" w:rsidRDefault="0037321B" w:rsidP="0037321B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1B0F8F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0C533C" w:rsidRDefault="000C533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0C533C" w:rsidRDefault="000C533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0C533C" w:rsidRPr="00F133E1" w:rsidRDefault="000C533C" w:rsidP="003974B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0C533C" w:rsidRPr="00C81A08" w:rsidRDefault="000C533C" w:rsidP="003974BF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81A08">
              <w:rPr>
                <w:color w:val="538135" w:themeColor="accent6" w:themeShade="BF"/>
                <w:sz w:val="28"/>
                <w:szCs w:val="28"/>
              </w:rPr>
              <w:t>Hiermit bestelle ich verbindlich</w:t>
            </w:r>
          </w:p>
          <w:p w:rsidR="000C533C" w:rsidRPr="00C81A08" w:rsidRDefault="000C533C" w:rsidP="003974BF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  <w:p w:rsidR="000C533C" w:rsidRPr="00C81A08" w:rsidRDefault="000C533C" w:rsidP="003974BF">
            <w:pPr>
              <w:pStyle w:val="KeinLeerraum"/>
              <w:jc w:val="center"/>
              <w:rPr>
                <w:b/>
                <w:color w:val="538135" w:themeColor="accent6" w:themeShade="BF"/>
                <w:sz w:val="40"/>
                <w:szCs w:val="40"/>
                <w:u w:val="single"/>
              </w:rPr>
            </w:pPr>
            <w:r w:rsidRPr="00C81A08">
              <w:rPr>
                <w:b/>
                <w:color w:val="538135" w:themeColor="accent6" w:themeShade="BF"/>
                <w:sz w:val="40"/>
                <w:szCs w:val="40"/>
                <w:u w:val="single"/>
              </w:rPr>
              <w:t>zu Karfreitag, 10. April 2020</w:t>
            </w:r>
          </w:p>
          <w:tbl>
            <w:tblPr>
              <w:tblStyle w:val="Tabellenraster"/>
              <w:tblW w:w="7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3686"/>
              <w:gridCol w:w="2049"/>
              <w:gridCol w:w="1353"/>
            </w:tblGrid>
            <w:tr w:rsidR="000C533C" w:rsidTr="00FF3180">
              <w:tc>
                <w:tcPr>
                  <w:tcW w:w="457" w:type="dxa"/>
                </w:tcPr>
                <w:p w:rsidR="000C533C" w:rsidRP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0C533C" w:rsidRP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C533C">
                    <w:rPr>
                      <w:sz w:val="24"/>
                      <w:szCs w:val="24"/>
                      <w:u w:val="single"/>
                    </w:rPr>
                    <w:t>Gericht</w:t>
                  </w:r>
                </w:p>
                <w:p w:rsidR="000C533C" w:rsidRP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>Räucherfisch-Teller (kalt)</w:t>
                  </w: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>Geräucherte Forelle, geräucherter Lachs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0C533C">
                    <w:rPr>
                      <w:sz w:val="24"/>
                      <w:szCs w:val="24"/>
                    </w:rPr>
                    <w:t>und Krabben</w:t>
                  </w: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>verschiedene Dips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0C533C">
                    <w:rPr>
                      <w:sz w:val="24"/>
                      <w:szCs w:val="24"/>
                    </w:rPr>
                    <w:t>Bratkartoffeln</w:t>
                  </w: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>Gebratenes Zanderfilet</w:t>
                  </w:r>
                </w:p>
                <w:p w:rsid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 xml:space="preserve">Senfsauce, Salzkartoffeln 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Pr="000C533C">
                    <w:rPr>
                      <w:sz w:val="24"/>
                      <w:szCs w:val="24"/>
                    </w:rPr>
                    <w:t>urkensalat</w:t>
                  </w: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 xml:space="preserve">Brathering  </w:t>
                  </w: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>mit Bratkartoffeln</w:t>
                  </w:r>
                </w:p>
                <w:p w:rsidR="000C533C" w:rsidRP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Pr="006871F4" w:rsidRDefault="000C533C" w:rsidP="003974BF">
                  <w:pPr>
                    <w:pStyle w:val="KeinLeerraum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</w:tcPr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C533C">
                    <w:rPr>
                      <w:sz w:val="24"/>
                      <w:szCs w:val="24"/>
                      <w:u w:val="single"/>
                    </w:rPr>
                    <w:t>Preis pro Portion</w:t>
                  </w: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 xml:space="preserve">€ </w:t>
                  </w:r>
                  <w:r>
                    <w:rPr>
                      <w:sz w:val="24"/>
                      <w:szCs w:val="24"/>
                    </w:rPr>
                    <w:t>12,50</w:t>
                  </w: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€ 10,50</w:t>
                  </w: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€ 6,00</w:t>
                  </w:r>
                </w:p>
              </w:tc>
              <w:tc>
                <w:tcPr>
                  <w:tcW w:w="1353" w:type="dxa"/>
                </w:tcPr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C533C">
                    <w:rPr>
                      <w:sz w:val="24"/>
                      <w:szCs w:val="24"/>
                      <w:u w:val="single"/>
                    </w:rPr>
                    <w:t>Anzahl</w:t>
                  </w: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0C533C" w:rsidRP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Pr="000C533C" w:rsidRDefault="000C533C" w:rsidP="003974BF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81A08" w:rsidRPr="00FF3180" w:rsidRDefault="00C81A08" w:rsidP="003974BF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  <w:u w:val="single"/>
              </w:rPr>
            </w:pPr>
            <w:r w:rsidRPr="00FF3180">
              <w:rPr>
                <w:color w:val="538135" w:themeColor="accent6" w:themeShade="BF"/>
                <w:sz w:val="28"/>
                <w:szCs w:val="28"/>
                <w:u w:val="single"/>
              </w:rPr>
              <w:t>Die Gerichte können Karfreitag</w:t>
            </w:r>
          </w:p>
          <w:p w:rsidR="00C81A08" w:rsidRPr="00FF3180" w:rsidRDefault="00C81A08" w:rsidP="003974BF">
            <w:pPr>
              <w:pStyle w:val="KeinLeerraum"/>
              <w:jc w:val="center"/>
              <w:rPr>
                <w:color w:val="538135" w:themeColor="accent6" w:themeShade="BF"/>
                <w:sz w:val="28"/>
                <w:szCs w:val="28"/>
                <w:u w:val="single"/>
              </w:rPr>
            </w:pPr>
            <w:r w:rsidRPr="00FF3180">
              <w:rPr>
                <w:color w:val="538135" w:themeColor="accent6" w:themeShade="BF"/>
                <w:sz w:val="28"/>
                <w:szCs w:val="28"/>
                <w:u w:val="single"/>
              </w:rPr>
              <w:t>in der Zeit zwischen 11:30 Uhr und 13:30 Uhr abgeholt werden.</w:t>
            </w:r>
          </w:p>
          <w:tbl>
            <w:tblPr>
              <w:tblStyle w:val="Tabellenraster"/>
              <w:tblW w:w="8425" w:type="dxa"/>
              <w:tblLook w:val="04A0" w:firstRow="1" w:lastRow="0" w:firstColumn="1" w:lastColumn="0" w:noHBand="0" w:noVBand="1"/>
            </w:tblPr>
            <w:tblGrid>
              <w:gridCol w:w="6411"/>
              <w:gridCol w:w="2014"/>
            </w:tblGrid>
            <w:tr w:rsidR="003371DC" w:rsidTr="0037321B"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A68" w:rsidRPr="003371DC" w:rsidRDefault="006F0A68" w:rsidP="006F0A6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71DC" w:rsidRDefault="003371DC" w:rsidP="006F0A68">
                  <w:pPr>
                    <w:pStyle w:val="KeinLeerraum"/>
                    <w:ind w:left="357" w:hanging="35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71DC" w:rsidRDefault="003371DC" w:rsidP="003974BF">
            <w:pPr>
              <w:pStyle w:val="KeinLeerraum"/>
              <w:jc w:val="center"/>
              <w:rPr>
                <w:sz w:val="28"/>
                <w:szCs w:val="28"/>
              </w:rPr>
            </w:pP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Name:_</w:t>
            </w:r>
            <w:proofErr w:type="gramEnd"/>
            <w:r>
              <w:rPr>
                <w:sz w:val="28"/>
                <w:szCs w:val="28"/>
              </w:rPr>
              <w:t>__________________________________________</w:t>
            </w: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Anschrift:_</w:t>
            </w:r>
            <w:proofErr w:type="gramEnd"/>
            <w:r>
              <w:rPr>
                <w:sz w:val="28"/>
                <w:szCs w:val="28"/>
              </w:rPr>
              <w:t>________________________________________</w:t>
            </w: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Telefon:_</w:t>
            </w:r>
            <w:proofErr w:type="gramEnd"/>
            <w:r>
              <w:rPr>
                <w:sz w:val="28"/>
                <w:szCs w:val="28"/>
              </w:rPr>
              <w:t>_________________________________________</w:t>
            </w: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</w:p>
          <w:p w:rsidR="00FF3180" w:rsidRDefault="00FF3180" w:rsidP="00FF318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Datum und </w:t>
            </w:r>
            <w:proofErr w:type="gramStart"/>
            <w:r>
              <w:rPr>
                <w:sz w:val="28"/>
                <w:szCs w:val="28"/>
              </w:rPr>
              <w:t>Unterschrift:_</w:t>
            </w:r>
            <w:proofErr w:type="gramEnd"/>
            <w:r>
              <w:rPr>
                <w:sz w:val="28"/>
                <w:szCs w:val="28"/>
              </w:rPr>
              <w:t>_____________________________</w:t>
            </w:r>
          </w:p>
          <w:p w:rsidR="006871F4" w:rsidRDefault="006871F4" w:rsidP="00FF3180">
            <w:pPr>
              <w:pStyle w:val="KeinLeerraum"/>
              <w:rPr>
                <w:sz w:val="28"/>
                <w:szCs w:val="28"/>
              </w:rPr>
            </w:pPr>
          </w:p>
          <w:p w:rsidR="001D61BE" w:rsidRDefault="001D61BE" w:rsidP="006871F4">
            <w:pPr>
              <w:pStyle w:val="KeinLeerraum"/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 xml:space="preserve">Verbindliche </w:t>
            </w:r>
            <w:r w:rsidR="006871F4" w:rsidRPr="006871F4">
              <w:rPr>
                <w:color w:val="767171" w:themeColor="background2" w:themeShade="80"/>
                <w:sz w:val="28"/>
                <w:szCs w:val="28"/>
              </w:rPr>
              <w:t xml:space="preserve">Bestellung bitte bis Dienstag, 07.April 2020 </w:t>
            </w:r>
          </w:p>
          <w:p w:rsidR="006871F4" w:rsidRPr="003974BF" w:rsidRDefault="001D61BE" w:rsidP="006871F4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 xml:space="preserve">während der Öffnungszeit von 11:30 bis 13.30 </w:t>
            </w:r>
            <w:r w:rsidR="006871F4" w:rsidRPr="006871F4">
              <w:rPr>
                <w:color w:val="767171" w:themeColor="background2" w:themeShade="80"/>
                <w:sz w:val="28"/>
                <w:szCs w:val="28"/>
              </w:rPr>
              <w:t>abgeben.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3974BF" w:rsidRPr="003974BF" w:rsidRDefault="003974BF" w:rsidP="003974BF">
            <w:pPr>
              <w:pStyle w:val="KeinLeerraum"/>
              <w:jc w:val="center"/>
              <w:rPr>
                <w:rFonts w:ascii="Comic Sans MS" w:hAnsi="Comic Sans MS"/>
              </w:rPr>
            </w:pPr>
          </w:p>
          <w:p w:rsidR="003974BF" w:rsidRPr="003974BF" w:rsidRDefault="003974BF" w:rsidP="003974BF">
            <w:pPr>
              <w:pStyle w:val="KeinLeerraum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3974BF" w:rsidRPr="003974BF" w:rsidRDefault="003974BF" w:rsidP="003974BF">
            <w:pPr>
              <w:pStyle w:val="KeinLeerraum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974BF" w:rsidRDefault="003974BF" w:rsidP="003974BF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911066" w:rsidRDefault="00911066" w:rsidP="003974BF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3974BF" w:rsidRPr="006871F4" w:rsidRDefault="00EA2C08" w:rsidP="003974BF">
            <w:pPr>
              <w:pStyle w:val="KeinLeerraum"/>
              <w:jc w:val="center"/>
              <w:rPr>
                <w:rFonts w:ascii="Comic Sans MS" w:hAnsi="Comic Sans MS"/>
                <w:color w:val="538135" w:themeColor="accent6" w:themeShade="BF"/>
                <w:sz w:val="40"/>
                <w:szCs w:val="40"/>
                <w:u w:val="single"/>
              </w:rPr>
            </w:pPr>
            <w:r w:rsidRPr="006871F4">
              <w:rPr>
                <w:rFonts w:ascii="Comic Sans MS" w:hAnsi="Comic Sans MS"/>
                <w:color w:val="538135" w:themeColor="accent6" w:themeShade="BF"/>
                <w:sz w:val="40"/>
                <w:szCs w:val="40"/>
                <w:u w:val="single"/>
              </w:rPr>
              <w:t>Karfreitag</w:t>
            </w:r>
          </w:p>
          <w:p w:rsidR="00EA2C08" w:rsidRPr="006871F4" w:rsidRDefault="00EA2C08" w:rsidP="003974BF">
            <w:pPr>
              <w:pStyle w:val="KeinLeerraum"/>
              <w:jc w:val="center"/>
              <w:rPr>
                <w:rFonts w:ascii="Comic Sans MS" w:hAnsi="Comic Sans MS"/>
                <w:color w:val="538135" w:themeColor="accent6" w:themeShade="BF"/>
                <w:sz w:val="40"/>
                <w:szCs w:val="40"/>
              </w:rPr>
            </w:pPr>
            <w:r w:rsidRPr="006871F4">
              <w:rPr>
                <w:rFonts w:ascii="Comic Sans MS" w:hAnsi="Comic Sans MS"/>
                <w:color w:val="538135" w:themeColor="accent6" w:themeShade="BF"/>
                <w:sz w:val="40"/>
                <w:szCs w:val="40"/>
              </w:rPr>
              <w:t>Fisch – Mittagstisch</w:t>
            </w:r>
          </w:p>
          <w:p w:rsidR="00EA2C08" w:rsidRPr="006871F4" w:rsidRDefault="007F1AE7" w:rsidP="003974BF">
            <w:pPr>
              <w:pStyle w:val="KeinLeerraum"/>
              <w:jc w:val="center"/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</w:pPr>
            <w:r w:rsidRPr="006871F4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A</w:t>
            </w:r>
            <w:r w:rsidR="00EA2C08" w:rsidRPr="006871F4">
              <w:rPr>
                <w:rFonts w:ascii="Comic Sans MS" w:hAnsi="Comic Sans MS"/>
                <w:color w:val="538135" w:themeColor="accent6" w:themeShade="BF"/>
                <w:sz w:val="32"/>
                <w:szCs w:val="32"/>
              </w:rPr>
              <w:t>uf Vorbestellung, zum Abholen</w:t>
            </w:r>
          </w:p>
          <w:p w:rsidR="00EA2C08" w:rsidRPr="006871F4" w:rsidRDefault="00EA2C08" w:rsidP="00EA2C08">
            <w:pPr>
              <w:pStyle w:val="KeinLeerraum"/>
              <w:jc w:val="center"/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6871F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(in der Zeit von 11:30 bis 13:30 Uhr</w:t>
            </w:r>
            <w:r w:rsidR="006871F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.</w:t>
            </w:r>
            <w:r w:rsidRPr="006871F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)</w:t>
            </w:r>
          </w:p>
          <w:p w:rsidR="00C81A08" w:rsidRPr="00C81A08" w:rsidRDefault="00C81A08" w:rsidP="00EA2C08">
            <w:pPr>
              <w:pStyle w:val="KeinLeerraum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2C08" w:rsidRDefault="00184B33" w:rsidP="003974BF">
            <w:pPr>
              <w:pStyle w:val="KeinLeerraum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546E4B" wp14:editId="5943031A">
                  <wp:extent cx="2000250" cy="593509"/>
                  <wp:effectExtent l="0" t="0" r="0" b="0"/>
                  <wp:docPr id="5" name="Bild 2" descr="Darum bringt der Hase die bunten Ostere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rum bringt der Hase die bunten Ostere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799" cy="62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C08" w:rsidRPr="00C81A08" w:rsidRDefault="00EA2C08" w:rsidP="003974BF">
            <w:pPr>
              <w:pStyle w:val="KeinLeerraum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74BF" w:rsidRPr="006871F4" w:rsidRDefault="00EA2C08" w:rsidP="003974BF">
            <w:pPr>
              <w:pStyle w:val="KeinLeerraum"/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6871F4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Für</w:t>
            </w:r>
            <w:r w:rsidR="003974BF" w:rsidRPr="006871F4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 xml:space="preserve"> Oster</w:t>
            </w:r>
            <w:r w:rsidRPr="006871F4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n</w:t>
            </w:r>
          </w:p>
          <w:p w:rsidR="003974BF" w:rsidRPr="006871F4" w:rsidRDefault="00EA2C08" w:rsidP="003974BF">
            <w:pPr>
              <w:pStyle w:val="KeinLeerraum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6871F4">
              <w:rPr>
                <w:rFonts w:ascii="Comic Sans MS" w:hAnsi="Comic Sans MS"/>
                <w:color w:val="FF0000"/>
                <w:sz w:val="40"/>
                <w:szCs w:val="40"/>
              </w:rPr>
              <w:t>F</w:t>
            </w:r>
            <w:r w:rsidR="003974BF" w:rsidRPr="006871F4">
              <w:rPr>
                <w:rFonts w:ascii="Comic Sans MS" w:hAnsi="Comic Sans MS"/>
                <w:color w:val="FF0000"/>
                <w:sz w:val="40"/>
                <w:szCs w:val="40"/>
              </w:rPr>
              <w:t>ertige Gerichte,</w:t>
            </w:r>
          </w:p>
          <w:p w:rsidR="003974BF" w:rsidRPr="006871F4" w:rsidRDefault="003974BF" w:rsidP="003974BF">
            <w:pPr>
              <w:pStyle w:val="KeinLeerraum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6871F4">
              <w:rPr>
                <w:rFonts w:ascii="Comic Sans MS" w:hAnsi="Comic Sans MS"/>
                <w:color w:val="FF0000"/>
                <w:sz w:val="40"/>
                <w:szCs w:val="40"/>
              </w:rPr>
              <w:t>einzeln portioniert,</w:t>
            </w:r>
          </w:p>
          <w:p w:rsidR="003974BF" w:rsidRPr="006871F4" w:rsidRDefault="003974BF" w:rsidP="003974BF">
            <w:pPr>
              <w:pStyle w:val="KeinLeerraum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6871F4">
              <w:rPr>
                <w:rFonts w:ascii="Comic Sans MS" w:hAnsi="Comic Sans MS"/>
                <w:color w:val="FF0000"/>
                <w:sz w:val="40"/>
                <w:szCs w:val="40"/>
              </w:rPr>
              <w:t>zum selber Aufwärmen</w:t>
            </w:r>
            <w:r w:rsidR="007F1AE7" w:rsidRPr="006871F4">
              <w:rPr>
                <w:rFonts w:ascii="Comic Sans MS" w:hAnsi="Comic Sans MS"/>
                <w:color w:val="FF0000"/>
                <w:sz w:val="40"/>
                <w:szCs w:val="40"/>
              </w:rPr>
              <w:t>.</w:t>
            </w:r>
          </w:p>
          <w:p w:rsidR="00EA2C08" w:rsidRPr="006871F4" w:rsidRDefault="00EA2C08" w:rsidP="003974BF">
            <w:pPr>
              <w:pStyle w:val="KeinLeerraum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EA2C08" w:rsidRPr="006871F4" w:rsidRDefault="007F1AE7" w:rsidP="00EA2C08">
            <w:pPr>
              <w:pStyle w:val="KeinLeerraum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6871F4">
              <w:rPr>
                <w:rFonts w:ascii="Comic Sans MS" w:hAnsi="Comic Sans MS"/>
                <w:color w:val="FF0000"/>
                <w:sz w:val="32"/>
                <w:szCs w:val="32"/>
              </w:rPr>
              <w:t>A</w:t>
            </w:r>
            <w:r w:rsidR="00EA2C08" w:rsidRPr="006871F4">
              <w:rPr>
                <w:rFonts w:ascii="Comic Sans MS" w:hAnsi="Comic Sans MS"/>
                <w:color w:val="FF0000"/>
                <w:sz w:val="32"/>
                <w:szCs w:val="32"/>
              </w:rPr>
              <w:t xml:space="preserve">uf Vorbestellung, </w:t>
            </w:r>
          </w:p>
          <w:p w:rsidR="00EA2C08" w:rsidRPr="006871F4" w:rsidRDefault="00EA2C08" w:rsidP="00EA2C08">
            <w:pPr>
              <w:pStyle w:val="KeinLeerraum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6871F4">
              <w:rPr>
                <w:rFonts w:ascii="Comic Sans MS" w:hAnsi="Comic Sans MS"/>
                <w:color w:val="FF0000"/>
                <w:sz w:val="32"/>
                <w:szCs w:val="32"/>
              </w:rPr>
              <w:t>zum Abholen am SAMSTAG</w:t>
            </w:r>
          </w:p>
          <w:p w:rsidR="00EA2C08" w:rsidRPr="006871F4" w:rsidRDefault="00EA2C08" w:rsidP="00EA2C08">
            <w:pPr>
              <w:pStyle w:val="KeinLeerraum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871F4">
              <w:rPr>
                <w:rFonts w:ascii="Comic Sans MS" w:hAnsi="Comic Sans MS"/>
                <w:color w:val="FF0000"/>
                <w:sz w:val="24"/>
                <w:szCs w:val="24"/>
              </w:rPr>
              <w:t>(</w:t>
            </w:r>
            <w:r w:rsidRPr="006871F4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Samstag</w:t>
            </w:r>
            <w:r w:rsidRPr="006871F4">
              <w:rPr>
                <w:rFonts w:ascii="Comic Sans MS" w:hAnsi="Comic Sans MS"/>
                <w:color w:val="FF0000"/>
                <w:sz w:val="24"/>
                <w:szCs w:val="24"/>
              </w:rPr>
              <w:t>, 11.04.20, in der Zeit von 11:30 bis 13:30 Uhr</w:t>
            </w:r>
            <w:r w:rsidR="006871F4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6871F4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455384" w:rsidRDefault="00455384" w:rsidP="00EA2C08">
            <w:pPr>
              <w:pStyle w:val="KeinLeerraum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5384" w:rsidRDefault="00455384" w:rsidP="00EA2C08">
            <w:pPr>
              <w:pStyle w:val="KeinLeerraum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B45BB" w:rsidRDefault="00EB45BB" w:rsidP="00EA2C08">
            <w:pPr>
              <w:pStyle w:val="KeinLeerraum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B45BB" w:rsidRDefault="00EB45BB" w:rsidP="00EA2C08">
            <w:pPr>
              <w:pStyle w:val="KeinLeerraum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B45BB" w:rsidRDefault="00EB45BB" w:rsidP="00EA2C08">
            <w:pPr>
              <w:pStyle w:val="KeinLeerraum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5384" w:rsidRPr="001B0F8F" w:rsidRDefault="00455384" w:rsidP="00F044EB">
            <w:pPr>
              <w:pStyle w:val="KeinLeerraum"/>
              <w:ind w:left="836" w:hanging="836"/>
              <w:jc w:val="center"/>
              <w:rPr>
                <w:rFonts w:cstheme="minorHAnsi"/>
                <w:b/>
                <w:color w:val="FF0000"/>
                <w:sz w:val="48"/>
                <w:szCs w:val="48"/>
                <w:u w:val="single"/>
              </w:rPr>
            </w:pPr>
            <w:r w:rsidRPr="001B0F8F">
              <w:rPr>
                <w:rFonts w:cstheme="minorHAnsi"/>
                <w:b/>
                <w:color w:val="FF0000"/>
                <w:sz w:val="48"/>
                <w:szCs w:val="48"/>
                <w:u w:val="single"/>
              </w:rPr>
              <w:t>Oster-Gerichte</w:t>
            </w:r>
          </w:p>
          <w:p w:rsidR="00455384" w:rsidRDefault="00455384" w:rsidP="00455384">
            <w:pPr>
              <w:pStyle w:val="KeinLeerraum"/>
              <w:jc w:val="center"/>
              <w:rPr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455384" w:rsidRPr="001B0F8F" w:rsidRDefault="00455384" w:rsidP="00455384">
            <w:pPr>
              <w:pStyle w:val="KeinLeerraum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1B0F8F">
              <w:rPr>
                <w:i/>
                <w:color w:val="FF0000"/>
                <w:sz w:val="28"/>
                <w:szCs w:val="28"/>
                <w:u w:val="single"/>
              </w:rPr>
              <w:t>Verbindliche Bestellung erbeten bis</w:t>
            </w:r>
          </w:p>
          <w:p w:rsidR="00455384" w:rsidRPr="001B0F8F" w:rsidRDefault="00455384" w:rsidP="00455384">
            <w:pPr>
              <w:pStyle w:val="KeinLeerraum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1B0F8F">
              <w:rPr>
                <w:i/>
                <w:color w:val="FF0000"/>
                <w:sz w:val="28"/>
                <w:szCs w:val="28"/>
                <w:u w:val="single"/>
              </w:rPr>
              <w:t>Dienstag, 07. April 2020</w:t>
            </w:r>
          </w:p>
          <w:p w:rsidR="006F0A68" w:rsidRPr="00C34B57" w:rsidRDefault="006F0A68" w:rsidP="006F0A68">
            <w:pPr>
              <w:pStyle w:val="KeinLeerraum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W w:w="8420" w:type="dxa"/>
              <w:tblLook w:val="04A0" w:firstRow="1" w:lastRow="0" w:firstColumn="1" w:lastColumn="0" w:noHBand="0" w:noVBand="1"/>
            </w:tblPr>
            <w:tblGrid>
              <w:gridCol w:w="6359"/>
              <w:gridCol w:w="2061"/>
            </w:tblGrid>
            <w:tr w:rsidR="006F0A68" w:rsidTr="001B0F8F">
              <w:tc>
                <w:tcPr>
                  <w:tcW w:w="6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C08" w:rsidRPr="006F0A68" w:rsidRDefault="00F044EB" w:rsidP="00D565E6">
                  <w:pPr>
                    <w:pStyle w:val="KeinLeerraum"/>
                    <w:ind w:left="999" w:hanging="999"/>
                    <w:rPr>
                      <w:sz w:val="28"/>
                      <w:szCs w:val="28"/>
                      <w:u w:val="single"/>
                    </w:rPr>
                  </w:pPr>
                  <w:r w:rsidRPr="00F044EB">
                    <w:rPr>
                      <w:sz w:val="28"/>
                      <w:szCs w:val="28"/>
                    </w:rPr>
                    <w:t xml:space="preserve">        </w:t>
                  </w:r>
                  <w:r w:rsidR="00EA2C08" w:rsidRPr="006F0A68">
                    <w:rPr>
                      <w:sz w:val="28"/>
                      <w:szCs w:val="28"/>
                      <w:u w:val="single"/>
                    </w:rPr>
                    <w:t>Suppe</w:t>
                  </w:r>
                </w:p>
                <w:p w:rsidR="00EA2C08" w:rsidRPr="003371DC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 w:rsidRPr="003371DC">
                    <w:rPr>
                      <w:sz w:val="24"/>
                      <w:szCs w:val="24"/>
                    </w:rPr>
                    <w:t>Klare Hühnerbrühe</w:t>
                  </w:r>
                </w:p>
                <w:p w:rsidR="00EA2C08" w:rsidRPr="003371DC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>
                    <w:rPr>
                      <w:sz w:val="24"/>
                      <w:szCs w:val="24"/>
                    </w:rPr>
                    <w:t>m</w:t>
                  </w:r>
                  <w:r w:rsidR="00EA2C08" w:rsidRPr="003371DC">
                    <w:rPr>
                      <w:sz w:val="24"/>
                      <w:szCs w:val="24"/>
                    </w:rPr>
                    <w:t>it Einlage</w:t>
                  </w:r>
                </w:p>
                <w:p w:rsidR="00EA2C08" w:rsidRDefault="00EA2C08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EA2C08" w:rsidRPr="00D565E6" w:rsidRDefault="00F044EB" w:rsidP="00D565E6">
                  <w:pPr>
                    <w:pStyle w:val="KeinLeerraum"/>
                    <w:ind w:left="999" w:hanging="999"/>
                    <w:rPr>
                      <w:sz w:val="28"/>
                      <w:szCs w:val="28"/>
                      <w:u w:val="single"/>
                    </w:rPr>
                  </w:pPr>
                  <w:r w:rsidRPr="00F044EB">
                    <w:rPr>
                      <w:sz w:val="28"/>
                      <w:szCs w:val="28"/>
                    </w:rPr>
                    <w:t xml:space="preserve">        </w:t>
                  </w:r>
                  <w:r w:rsidR="00D565E6" w:rsidRPr="00D565E6">
                    <w:rPr>
                      <w:sz w:val="28"/>
                      <w:szCs w:val="28"/>
                      <w:u w:val="single"/>
                    </w:rPr>
                    <w:t>Haupt-Speisen</w:t>
                  </w:r>
                </w:p>
                <w:p w:rsidR="00EA2C08" w:rsidRPr="003371DC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D565E6">
                    <w:rPr>
                      <w:sz w:val="24"/>
                      <w:szCs w:val="24"/>
                    </w:rPr>
                    <w:t>„Fischers Freund“(</w:t>
                  </w:r>
                  <w:r w:rsidR="00EA2C08" w:rsidRPr="003371DC">
                    <w:rPr>
                      <w:sz w:val="24"/>
                      <w:szCs w:val="24"/>
                    </w:rPr>
                    <w:t>kalt)</w:t>
                  </w: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 w:rsidRPr="00F044EB">
                    <w:rPr>
                      <w:sz w:val="24"/>
                      <w:szCs w:val="24"/>
                    </w:rPr>
                    <w:t>Geräucherte Forelle, geräucherter Lachs, Krabben</w:t>
                  </w: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verschiedene</w:t>
                  </w:r>
                  <w:r w:rsidR="00EA2C08" w:rsidRPr="00F044EB">
                    <w:rPr>
                      <w:sz w:val="24"/>
                      <w:szCs w:val="24"/>
                    </w:rPr>
                    <w:t xml:space="preserve"> Dips</w:t>
                  </w:r>
                </w:p>
                <w:p w:rsidR="00EA2C08" w:rsidRPr="00F044EB" w:rsidRDefault="00EA2C08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 w:rsidRPr="00F044EB">
                    <w:rPr>
                      <w:sz w:val="24"/>
                      <w:szCs w:val="24"/>
                    </w:rPr>
                    <w:t>Roastbeef (kalt)</w:t>
                  </w: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m</w:t>
                  </w:r>
                  <w:r w:rsidR="00EA2C08" w:rsidRPr="00F044EB">
                    <w:rPr>
                      <w:sz w:val="24"/>
                      <w:szCs w:val="24"/>
                    </w:rPr>
                    <w:t>it Remouladensauce</w:t>
                  </w:r>
                </w:p>
                <w:p w:rsidR="00EA2C08" w:rsidRPr="00F044EB" w:rsidRDefault="00EA2C08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1B0F8F" w:rsidRPr="00F044EB" w:rsidRDefault="00F044EB" w:rsidP="001B0F8F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1B0F8F" w:rsidRPr="00F044EB">
                    <w:rPr>
                      <w:sz w:val="24"/>
                      <w:szCs w:val="24"/>
                    </w:rPr>
                    <w:t xml:space="preserve">Hähnchenbrust </w:t>
                  </w:r>
                </w:p>
                <w:p w:rsidR="00EA2C08" w:rsidRPr="00F044EB" w:rsidRDefault="001B0F8F" w:rsidP="001B0F8F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044EB">
                    <w:rPr>
                      <w:sz w:val="24"/>
                      <w:szCs w:val="24"/>
                    </w:rPr>
                    <w:t>mit Rahmsauce</w:t>
                  </w:r>
                </w:p>
                <w:p w:rsidR="00EA2C08" w:rsidRPr="00F044EB" w:rsidRDefault="00EA2C08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 w:rsidRPr="00F044EB">
                    <w:rPr>
                      <w:sz w:val="24"/>
                      <w:szCs w:val="24"/>
                    </w:rPr>
                    <w:t>Rinderroul</w:t>
                  </w:r>
                  <w:r w:rsidR="003B66E3">
                    <w:rPr>
                      <w:sz w:val="24"/>
                      <w:szCs w:val="24"/>
                    </w:rPr>
                    <w:t>a</w:t>
                  </w:r>
                  <w:r w:rsidR="00EA2C08" w:rsidRPr="00F044EB">
                    <w:rPr>
                      <w:sz w:val="24"/>
                      <w:szCs w:val="24"/>
                    </w:rPr>
                    <w:t xml:space="preserve">de </w:t>
                  </w:r>
                </w:p>
                <w:p w:rsidR="00EA2C08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2C08" w:rsidRPr="00F044EB"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EA2C08" w:rsidRPr="00F044EB">
                    <w:rPr>
                      <w:sz w:val="24"/>
                      <w:szCs w:val="24"/>
                    </w:rPr>
                    <w:t>Rouladensauce</w:t>
                  </w:r>
                  <w:proofErr w:type="spellEnd"/>
                </w:p>
                <w:p w:rsidR="00EA2C08" w:rsidRPr="00F044EB" w:rsidRDefault="00EA2C08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1B0F8F" w:rsidRPr="00F044EB" w:rsidRDefault="00F044EB" w:rsidP="001B0F8F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184B33">
                    <w:rPr>
                      <w:sz w:val="24"/>
                      <w:szCs w:val="24"/>
                    </w:rPr>
                    <w:t xml:space="preserve"> </w:t>
                  </w:r>
                  <w:r w:rsidR="001B0F8F" w:rsidRPr="00F044EB">
                    <w:rPr>
                      <w:sz w:val="24"/>
                      <w:szCs w:val="24"/>
                    </w:rPr>
                    <w:t xml:space="preserve">Geschmorrte Lammkeule </w:t>
                  </w:r>
                </w:p>
                <w:p w:rsidR="001B0F8F" w:rsidRPr="00F044EB" w:rsidRDefault="001B0F8F" w:rsidP="001B0F8F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184B3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044EB"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F044EB">
                    <w:rPr>
                      <w:sz w:val="24"/>
                      <w:szCs w:val="24"/>
                    </w:rPr>
                    <w:t>Estragonsauce</w:t>
                  </w:r>
                  <w:proofErr w:type="spellEnd"/>
                </w:p>
                <w:p w:rsidR="00F044EB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F044EB" w:rsidRPr="00F044EB" w:rsidRDefault="00F044EB" w:rsidP="00D565E6">
                  <w:pPr>
                    <w:pStyle w:val="KeinLeerraum"/>
                    <w:ind w:left="999" w:hanging="999"/>
                    <w:rPr>
                      <w:sz w:val="28"/>
                      <w:szCs w:val="28"/>
                      <w:u w:val="single"/>
                    </w:rPr>
                  </w:pPr>
                  <w:r w:rsidRPr="00F044EB">
                    <w:rPr>
                      <w:sz w:val="28"/>
                      <w:szCs w:val="28"/>
                    </w:rPr>
                    <w:t xml:space="preserve">         </w:t>
                  </w:r>
                  <w:r w:rsidRPr="00F044EB">
                    <w:rPr>
                      <w:sz w:val="28"/>
                      <w:szCs w:val="28"/>
                      <w:u w:val="single"/>
                    </w:rPr>
                    <w:t>Beilagen</w:t>
                  </w:r>
                </w:p>
                <w:p w:rsid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044EB">
                    <w:rPr>
                      <w:sz w:val="24"/>
                      <w:szCs w:val="24"/>
                    </w:rPr>
                    <w:t>Speckbohnen</w:t>
                  </w:r>
                </w:p>
                <w:p w:rsidR="009B2F6A" w:rsidRPr="00F044EB" w:rsidRDefault="009B2F6A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Rotkohl</w:t>
                  </w:r>
                </w:p>
                <w:p w:rsidR="00F044EB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044EB">
                    <w:rPr>
                      <w:sz w:val="24"/>
                      <w:szCs w:val="24"/>
                    </w:rPr>
                    <w:t>Kartoffelgratin</w:t>
                  </w:r>
                </w:p>
                <w:p w:rsidR="00F044EB" w:rsidRPr="00F044EB" w:rsidRDefault="00F044EB" w:rsidP="00D565E6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F044EB" w:rsidRPr="00F044EB" w:rsidRDefault="00F044EB" w:rsidP="00D565E6">
                  <w:pPr>
                    <w:pStyle w:val="KeinLeerraum"/>
                    <w:ind w:left="999" w:hanging="999"/>
                    <w:rPr>
                      <w:sz w:val="28"/>
                      <w:szCs w:val="28"/>
                      <w:u w:val="single"/>
                    </w:rPr>
                  </w:pPr>
                  <w:r w:rsidRPr="00F044EB">
                    <w:rPr>
                      <w:sz w:val="28"/>
                      <w:szCs w:val="28"/>
                    </w:rPr>
                    <w:t xml:space="preserve">         </w:t>
                  </w:r>
                  <w:r w:rsidRPr="00F044EB">
                    <w:rPr>
                      <w:sz w:val="28"/>
                      <w:szCs w:val="28"/>
                      <w:u w:val="single"/>
                    </w:rPr>
                    <w:t>Dessert</w:t>
                  </w:r>
                </w:p>
                <w:p w:rsidR="00F044EB" w:rsidRPr="006F0A68" w:rsidRDefault="00F044EB" w:rsidP="00D565E6">
                  <w:pPr>
                    <w:pStyle w:val="KeinLeerraum"/>
                    <w:ind w:left="999" w:hanging="999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044EB">
                    <w:rPr>
                      <w:sz w:val="24"/>
                      <w:szCs w:val="24"/>
                    </w:rPr>
                    <w:t>Rote Grütze mit Vanillesauce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A68" w:rsidRPr="00911066" w:rsidRDefault="001B0F8F" w:rsidP="00F044EB">
                  <w:pPr>
                    <w:pStyle w:val="KeinLeerraum"/>
                    <w:ind w:left="-809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11066">
                    <w:rPr>
                      <w:sz w:val="28"/>
                      <w:szCs w:val="28"/>
                      <w:u w:val="single"/>
                    </w:rPr>
                    <w:t>Portion</w:t>
                  </w: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€ </w:t>
                  </w:r>
                  <w:proofErr w:type="gramStart"/>
                  <w:r>
                    <w:rPr>
                      <w:sz w:val="24"/>
                      <w:szCs w:val="24"/>
                    </w:rPr>
                    <w:t>4,--</w:t>
                  </w:r>
                  <w:proofErr w:type="gramEnd"/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€ 12,50</w:t>
                  </w: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€ 12,50</w:t>
                  </w: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</w:t>
                  </w:r>
                  <w:r w:rsidR="00911066">
                    <w:rPr>
                      <w:sz w:val="24"/>
                      <w:szCs w:val="24"/>
                    </w:rPr>
                    <w:t xml:space="preserve"> </w:t>
                  </w:r>
                  <w:r w:rsidR="007F1AE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7F1AE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0 </w:t>
                  </w: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F044EB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€ </w:t>
                  </w:r>
                  <w:r w:rsidR="007F1AE7">
                    <w:rPr>
                      <w:sz w:val="24"/>
                      <w:szCs w:val="24"/>
                    </w:rPr>
                    <w:t>9,50</w:t>
                  </w: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  <w:r w:rsidR="007F1AE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,50</w:t>
                  </w:r>
                </w:p>
                <w:p w:rsidR="001B0F8F" w:rsidRP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P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 w:rsidRPr="001B0F8F">
                    <w:rPr>
                      <w:sz w:val="24"/>
                      <w:szCs w:val="24"/>
                    </w:rPr>
                    <w:t xml:space="preserve">€ </w:t>
                  </w:r>
                  <w:r w:rsidR="007F1AE7">
                    <w:rPr>
                      <w:sz w:val="24"/>
                      <w:szCs w:val="24"/>
                    </w:rPr>
                    <w:t>2,50</w:t>
                  </w: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</w:t>
                  </w:r>
                  <w:r w:rsidR="009B2F6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1B0F8F" w:rsidRDefault="009B2F6A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€ 3,50</w:t>
                  </w:r>
                </w:p>
                <w:p w:rsid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9B2F6A" w:rsidRDefault="009B2F6A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</w:p>
                <w:p w:rsidR="001B0F8F" w:rsidRPr="001B0F8F" w:rsidRDefault="001B0F8F" w:rsidP="001B0F8F">
                  <w:pPr>
                    <w:pStyle w:val="KeinLeerraum"/>
                    <w:ind w:left="-8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€ 3,50</w:t>
                  </w:r>
                </w:p>
              </w:tc>
            </w:tr>
          </w:tbl>
          <w:p w:rsidR="001D61BE" w:rsidRDefault="001B0F8F" w:rsidP="001B0F8F">
            <w:pPr>
              <w:pStyle w:val="KeinLeerraum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1B0F8F">
              <w:rPr>
                <w:i/>
                <w:color w:val="FF0000"/>
                <w:sz w:val="28"/>
                <w:szCs w:val="28"/>
                <w:u w:val="single"/>
              </w:rPr>
              <w:t>Die</w:t>
            </w:r>
            <w:r w:rsidR="00C34B57">
              <w:rPr>
                <w:i/>
                <w:color w:val="FF0000"/>
                <w:sz w:val="28"/>
                <w:szCs w:val="28"/>
                <w:u w:val="single"/>
              </w:rPr>
              <w:t>se</w:t>
            </w:r>
            <w:r w:rsidRPr="001B0F8F">
              <w:rPr>
                <w:i/>
                <w:color w:val="FF0000"/>
                <w:sz w:val="28"/>
                <w:szCs w:val="28"/>
                <w:u w:val="single"/>
              </w:rPr>
              <w:t xml:space="preserve"> Gerichte </w:t>
            </w:r>
            <w:r w:rsidR="00C34B57">
              <w:rPr>
                <w:i/>
                <w:color w:val="FF0000"/>
                <w:sz w:val="28"/>
                <w:szCs w:val="28"/>
                <w:u w:val="single"/>
              </w:rPr>
              <w:t xml:space="preserve">sind zum selber erwärmen zuhause </w:t>
            </w:r>
          </w:p>
          <w:p w:rsidR="001B0F8F" w:rsidRPr="001B0F8F" w:rsidRDefault="001D61BE" w:rsidP="001B0F8F">
            <w:pPr>
              <w:pStyle w:val="KeinLeerraum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i/>
                <w:color w:val="FF0000"/>
                <w:sz w:val="28"/>
                <w:szCs w:val="28"/>
                <w:u w:val="single"/>
              </w:rPr>
              <w:t>u</w:t>
            </w:r>
            <w:r w:rsidR="00C34B57">
              <w:rPr>
                <w:i/>
                <w:color w:val="FF0000"/>
                <w:sz w:val="28"/>
                <w:szCs w:val="28"/>
                <w:u w:val="single"/>
              </w:rPr>
              <w:t>nd</w:t>
            </w:r>
            <w:r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1B0F8F" w:rsidRPr="001B0F8F">
              <w:rPr>
                <w:i/>
                <w:color w:val="FF0000"/>
                <w:sz w:val="28"/>
                <w:szCs w:val="28"/>
                <w:u w:val="single"/>
              </w:rPr>
              <w:t>können am Samstag, 11. April 2020</w:t>
            </w:r>
          </w:p>
          <w:p w:rsidR="003371DC" w:rsidRDefault="001B0F8F" w:rsidP="009B2F6A">
            <w:pPr>
              <w:pStyle w:val="KeinLeerraum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1B0F8F">
              <w:rPr>
                <w:i/>
                <w:color w:val="FF0000"/>
                <w:sz w:val="28"/>
                <w:szCs w:val="28"/>
                <w:u w:val="single"/>
              </w:rPr>
              <w:t>in der Zeit von 11:30 bis 13.30 abgeholt werden.</w:t>
            </w:r>
          </w:p>
          <w:p w:rsidR="000C533C" w:rsidRDefault="000C533C" w:rsidP="009B2F6A">
            <w:pPr>
              <w:pStyle w:val="KeinLeerraum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0C533C" w:rsidRPr="00C81A08" w:rsidRDefault="000C533C" w:rsidP="000C533C">
            <w:pPr>
              <w:pStyle w:val="KeinLeerraum"/>
              <w:jc w:val="center"/>
              <w:rPr>
                <w:color w:val="FF0000"/>
                <w:sz w:val="28"/>
                <w:szCs w:val="28"/>
              </w:rPr>
            </w:pPr>
            <w:r w:rsidRPr="00C81A08">
              <w:rPr>
                <w:color w:val="FF0000"/>
                <w:sz w:val="28"/>
                <w:szCs w:val="28"/>
              </w:rPr>
              <w:t>Hiermit bestelle ich verbindlich</w:t>
            </w:r>
          </w:p>
          <w:p w:rsidR="000C533C" w:rsidRPr="00FF3180" w:rsidRDefault="000C533C" w:rsidP="000C533C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</w:p>
          <w:p w:rsidR="000C533C" w:rsidRPr="001D61BE" w:rsidRDefault="00C81A08" w:rsidP="000C533C">
            <w:pPr>
              <w:pStyle w:val="KeinLeerraum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1D61BE">
              <w:rPr>
                <w:b/>
                <w:color w:val="FF0000"/>
                <w:sz w:val="40"/>
                <w:szCs w:val="40"/>
                <w:u w:val="single"/>
              </w:rPr>
              <w:t>z</w:t>
            </w:r>
            <w:r w:rsidR="000C533C" w:rsidRPr="001D61BE">
              <w:rPr>
                <w:b/>
                <w:color w:val="FF0000"/>
                <w:sz w:val="40"/>
                <w:szCs w:val="40"/>
                <w:u w:val="single"/>
              </w:rPr>
              <w:t>u Samstag, 11. April 2020</w:t>
            </w:r>
          </w:p>
          <w:tbl>
            <w:tblPr>
              <w:tblStyle w:val="Tabellenraster"/>
              <w:tblW w:w="7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3686"/>
              <w:gridCol w:w="2049"/>
              <w:gridCol w:w="1353"/>
            </w:tblGrid>
            <w:tr w:rsidR="000C533C" w:rsidTr="00FF3180">
              <w:tc>
                <w:tcPr>
                  <w:tcW w:w="457" w:type="dxa"/>
                </w:tcPr>
                <w:p w:rsidR="000C533C" w:rsidRP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0C533C" w:rsidRPr="001D61BE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D61BE">
                    <w:rPr>
                      <w:sz w:val="24"/>
                      <w:szCs w:val="24"/>
                      <w:u w:val="single"/>
                    </w:rPr>
                    <w:t>Speise</w:t>
                  </w:r>
                </w:p>
                <w:p w:rsidR="000C533C" w:rsidRPr="003371D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3371DC">
                    <w:rPr>
                      <w:sz w:val="24"/>
                      <w:szCs w:val="24"/>
                    </w:rPr>
                    <w:t>Klare Hühnerbrühe</w:t>
                  </w:r>
                </w:p>
                <w:p w:rsidR="000C533C" w:rsidRPr="003371D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3371DC">
                    <w:rPr>
                      <w:sz w:val="24"/>
                      <w:szCs w:val="24"/>
                    </w:rPr>
                    <w:t>it Einlage</w:t>
                  </w:r>
                </w:p>
                <w:p w:rsidR="000C533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3371D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„Fischers Freund“(</w:t>
                  </w:r>
                  <w:r w:rsidRPr="003371DC">
                    <w:rPr>
                      <w:sz w:val="24"/>
                      <w:szCs w:val="24"/>
                    </w:rPr>
                    <w:t>kalt)</w:t>
                  </w:r>
                </w:p>
                <w:p w:rsidR="000C533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Geräucherte</w:t>
                  </w:r>
                  <w:r>
                    <w:rPr>
                      <w:sz w:val="24"/>
                      <w:szCs w:val="24"/>
                    </w:rPr>
                    <w:t xml:space="preserve"> Forelle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geräucherter Lachs, Krabben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verschiedene</w:t>
                  </w:r>
                  <w:r w:rsidRPr="00F044EB">
                    <w:rPr>
                      <w:sz w:val="24"/>
                      <w:szCs w:val="24"/>
                    </w:rPr>
                    <w:t xml:space="preserve"> Dips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Roastbeef (kalt)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F044EB">
                    <w:rPr>
                      <w:sz w:val="24"/>
                      <w:szCs w:val="24"/>
                    </w:rPr>
                    <w:t>it Remouladensauce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 xml:space="preserve">Hähnchenbrust 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mit Rahmsauce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Rinderroul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F044EB">
                    <w:rPr>
                      <w:sz w:val="24"/>
                      <w:szCs w:val="24"/>
                    </w:rPr>
                    <w:t xml:space="preserve">de 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F044EB">
                    <w:rPr>
                      <w:sz w:val="24"/>
                      <w:szCs w:val="24"/>
                    </w:rPr>
                    <w:t>Rouladensauce</w:t>
                  </w:r>
                  <w:proofErr w:type="spellEnd"/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 xml:space="preserve">Geschmorrte Lammkeule </w:t>
                  </w:r>
                </w:p>
                <w:p w:rsidR="000C533C" w:rsidRPr="00F044EB" w:rsidRDefault="000C533C" w:rsidP="000C533C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F044EB">
                    <w:rPr>
                      <w:sz w:val="24"/>
                      <w:szCs w:val="24"/>
                    </w:rPr>
                    <w:t>Estragonsauce</w:t>
                  </w:r>
                  <w:proofErr w:type="spellEnd"/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Default="000C533C" w:rsidP="000C533C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Speckbohnen</w:t>
                  </w:r>
                </w:p>
                <w:p w:rsidR="000C533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Rotkohl</w:t>
                  </w:r>
                </w:p>
                <w:p w:rsidR="000C533C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Kartoffelgratin</w:t>
                  </w:r>
                </w:p>
                <w:p w:rsidR="000C533C" w:rsidRPr="00F044EB" w:rsidRDefault="000C533C" w:rsidP="000C533C">
                  <w:pPr>
                    <w:pStyle w:val="KeinLeerraum"/>
                    <w:ind w:left="999" w:hanging="999"/>
                    <w:rPr>
                      <w:sz w:val="24"/>
                      <w:szCs w:val="24"/>
                    </w:rPr>
                  </w:pPr>
                </w:p>
                <w:p w:rsidR="000C533C" w:rsidRPr="000C533C" w:rsidRDefault="000C533C" w:rsidP="00A56C6E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F044EB">
                    <w:rPr>
                      <w:sz w:val="24"/>
                      <w:szCs w:val="24"/>
                    </w:rPr>
                    <w:t>Rote Grütze mit Vanillesauce</w:t>
                  </w:r>
                </w:p>
              </w:tc>
              <w:tc>
                <w:tcPr>
                  <w:tcW w:w="2049" w:type="dxa"/>
                </w:tcPr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C533C">
                    <w:rPr>
                      <w:sz w:val="24"/>
                      <w:szCs w:val="24"/>
                      <w:u w:val="single"/>
                    </w:rPr>
                    <w:t>Preis pro Portion</w:t>
                  </w: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P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€ 4,00</w:t>
                  </w: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 w:rsidRPr="000C533C">
                    <w:rPr>
                      <w:sz w:val="24"/>
                      <w:szCs w:val="24"/>
                    </w:rPr>
                    <w:t xml:space="preserve">€ </w:t>
                  </w:r>
                  <w:r>
                    <w:rPr>
                      <w:sz w:val="24"/>
                      <w:szCs w:val="24"/>
                    </w:rPr>
                    <w:t>12,50</w:t>
                  </w: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</w:t>
                  </w:r>
                  <w:r w:rsidR="00C81A0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,50</w:t>
                  </w: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€ 8,00</w:t>
                  </w: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0C533C" w:rsidRDefault="000C533C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€ </w:t>
                  </w:r>
                  <w:r w:rsidR="00C81A08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C81A08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€ 12,50</w:t>
                  </w: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€ 2,50</w:t>
                  </w: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€ 3,00</w:t>
                  </w: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€ 3,50</w:t>
                  </w:r>
                </w:p>
                <w:p w:rsidR="00C81A08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</w:p>
                <w:p w:rsidR="00C81A08" w:rsidRPr="000C533C" w:rsidRDefault="00C81A08" w:rsidP="00C81A08">
                  <w:pPr>
                    <w:pStyle w:val="KeinLeerraum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€ 3,50</w:t>
                  </w:r>
                </w:p>
              </w:tc>
              <w:tc>
                <w:tcPr>
                  <w:tcW w:w="1353" w:type="dxa"/>
                </w:tcPr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C533C">
                    <w:rPr>
                      <w:sz w:val="24"/>
                      <w:szCs w:val="24"/>
                      <w:u w:val="single"/>
                    </w:rPr>
                    <w:t>Anzahl</w:t>
                  </w: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0C533C" w:rsidRPr="000C533C" w:rsidRDefault="000C533C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0C533C" w:rsidRDefault="000C533C" w:rsidP="000C533C">
                  <w:pPr>
                    <w:pStyle w:val="KeinLeerraum"/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Pr="00C81A08" w:rsidRDefault="00C81A08" w:rsidP="000C533C">
                  <w:pPr>
                    <w:pStyle w:val="KeinLeerraum"/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</w:p>
                <w:p w:rsidR="00C81A08" w:rsidRDefault="00C81A08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softHyphen/>
                  </w:r>
                </w:p>
                <w:p w:rsidR="00C81A08" w:rsidRDefault="00C81A08" w:rsidP="000C533C">
                  <w:pPr>
                    <w:pStyle w:val="KeinLeerraum"/>
                    <w:pBdr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Pr="00C81A08" w:rsidRDefault="00C81A08" w:rsidP="000C533C">
                  <w:pPr>
                    <w:pStyle w:val="KeinLeerraum"/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C81A08" w:rsidRDefault="00C81A08" w:rsidP="000C533C">
                  <w:pPr>
                    <w:pStyle w:val="KeinLeerraum"/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C81A08" w:rsidRPr="00C81A08" w:rsidRDefault="00C81A08" w:rsidP="000C533C">
                  <w:pPr>
                    <w:pStyle w:val="KeinLeerraum"/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C81A08" w:rsidRDefault="00C81A08" w:rsidP="00C81A08">
                  <w:pPr>
                    <w:pStyle w:val="KeinLeerraum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44"/>
                      <w:szCs w:val="44"/>
                      <w:u w:val="single"/>
                    </w:rPr>
                  </w:pPr>
                </w:p>
                <w:p w:rsidR="00C81A08" w:rsidRPr="00C81A08" w:rsidRDefault="00C81A08" w:rsidP="00C81A08">
                  <w:pPr>
                    <w:pStyle w:val="KeinLeerraum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48"/>
                      <w:szCs w:val="48"/>
                      <w:u w:val="single"/>
                    </w:rPr>
                  </w:pPr>
                </w:p>
                <w:p w:rsidR="00C81A08" w:rsidRPr="000C533C" w:rsidRDefault="00C81A08" w:rsidP="000C533C">
                  <w:pPr>
                    <w:pStyle w:val="KeinLeerraum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0C533C" w:rsidRPr="00FF3180" w:rsidRDefault="000C533C" w:rsidP="009B2F6A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C81A08" w:rsidRPr="00FF3180" w:rsidRDefault="00C81A08" w:rsidP="00C81A08">
            <w:pPr>
              <w:pStyle w:val="KeinLeerraum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F3180">
              <w:rPr>
                <w:color w:val="FF0000"/>
                <w:sz w:val="28"/>
                <w:szCs w:val="28"/>
                <w:u w:val="single"/>
              </w:rPr>
              <w:t>Die Gerichte können Samstag, 11. April 2020</w:t>
            </w:r>
          </w:p>
          <w:p w:rsidR="00C81A08" w:rsidRPr="00FF3180" w:rsidRDefault="00C81A08" w:rsidP="00C81A08">
            <w:pPr>
              <w:pStyle w:val="KeinLeerraum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F3180">
              <w:rPr>
                <w:color w:val="FF0000"/>
                <w:sz w:val="28"/>
                <w:szCs w:val="28"/>
                <w:u w:val="single"/>
              </w:rPr>
              <w:t>in der Zeit zwischen 11:30 Uhr und 13:30 Uhr abgeholt werden.</w:t>
            </w:r>
          </w:p>
          <w:p w:rsidR="00C81A08" w:rsidRPr="00FF3180" w:rsidRDefault="00C81A08" w:rsidP="009B2F6A">
            <w:pPr>
              <w:pStyle w:val="KeinLeerraum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FF3180" w:rsidRDefault="00FF3180" w:rsidP="00FF3180">
            <w:pPr>
              <w:pStyle w:val="KeinLeerraum"/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FF3180">
              <w:rPr>
                <w:color w:val="FF0000"/>
                <w:sz w:val="32"/>
                <w:szCs w:val="32"/>
                <w:u w:val="single"/>
              </w:rPr>
              <w:t>Sie erhalten eine Anleitung zum Erwärmen der Speisen</w:t>
            </w:r>
            <w:r>
              <w:rPr>
                <w:color w:val="FF0000"/>
                <w:sz w:val="32"/>
                <w:szCs w:val="32"/>
                <w:u w:val="single"/>
              </w:rPr>
              <w:t>!</w:t>
            </w:r>
          </w:p>
          <w:p w:rsidR="00EB45BB" w:rsidRDefault="00EB45BB" w:rsidP="00FF3180">
            <w:pPr>
              <w:pStyle w:val="KeinLeerraum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EB45BB" w:rsidRDefault="00EB45BB" w:rsidP="00FF3180">
            <w:pPr>
              <w:pStyle w:val="KeinLeerraum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EB45BB" w:rsidRPr="003371DC" w:rsidRDefault="00EB45BB" w:rsidP="00FF3180">
            <w:pPr>
              <w:pStyle w:val="KeinLeerraum"/>
              <w:jc w:val="center"/>
              <w:rPr>
                <w:sz w:val="32"/>
                <w:szCs w:val="32"/>
              </w:rPr>
            </w:pPr>
          </w:p>
        </w:tc>
      </w:tr>
    </w:tbl>
    <w:p w:rsidR="00976A0C" w:rsidRDefault="00976A0C"/>
    <w:sectPr w:rsidR="00976A0C" w:rsidSect="003974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F"/>
    <w:rsid w:val="0000442E"/>
    <w:rsid w:val="000C533C"/>
    <w:rsid w:val="00184B33"/>
    <w:rsid w:val="001B0F8F"/>
    <w:rsid w:val="001D61BE"/>
    <w:rsid w:val="003371DC"/>
    <w:rsid w:val="0037321B"/>
    <w:rsid w:val="003974BF"/>
    <w:rsid w:val="003B66E3"/>
    <w:rsid w:val="00455384"/>
    <w:rsid w:val="00595351"/>
    <w:rsid w:val="006871F4"/>
    <w:rsid w:val="006F0A68"/>
    <w:rsid w:val="007F1AE7"/>
    <w:rsid w:val="00911066"/>
    <w:rsid w:val="00976A0C"/>
    <w:rsid w:val="009B2F6A"/>
    <w:rsid w:val="00A56C6E"/>
    <w:rsid w:val="00C34B57"/>
    <w:rsid w:val="00C65A63"/>
    <w:rsid w:val="00C81A08"/>
    <w:rsid w:val="00D565E6"/>
    <w:rsid w:val="00DD3C71"/>
    <w:rsid w:val="00EA2C08"/>
    <w:rsid w:val="00EB45BB"/>
    <w:rsid w:val="00F044EB"/>
    <w:rsid w:val="00F133E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E7C0-79BC-4E71-BC15-9C9CB21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974B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Robben</dc:creator>
  <cp:keywords/>
  <dc:description/>
  <cp:lastModifiedBy>Hotel Robben</cp:lastModifiedBy>
  <cp:revision>15</cp:revision>
  <cp:lastPrinted>2020-04-02T09:45:00Z</cp:lastPrinted>
  <dcterms:created xsi:type="dcterms:W3CDTF">2020-03-30T10:27:00Z</dcterms:created>
  <dcterms:modified xsi:type="dcterms:W3CDTF">2020-04-02T09:53:00Z</dcterms:modified>
</cp:coreProperties>
</file>